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6E" w:rsidRPr="0062398D" w:rsidRDefault="00010A6E" w:rsidP="0062398D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B4252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5686425" cy="4095750"/>
            <wp:effectExtent l="19050" t="0" r="9525" b="0"/>
            <wp:docPr id="1" name="Рисунок 0" descr="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-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0A6E" w:rsidRPr="00B4252E" w:rsidRDefault="0062398D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Составитель:</w:t>
      </w:r>
      <w:r w:rsidR="00F45B1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старший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воспитатель </w:t>
      </w:r>
      <w:r w:rsidR="00F45B1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Маслова Л.А.</w:t>
      </w: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02475A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4252E" w:rsidRPr="0002475A" w:rsidRDefault="00B4252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730A3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B050B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«Пальчики здороваются»</w:t>
      </w:r>
    </w:p>
    <w:p w:rsidR="008730A3" w:rsidRPr="00B050BF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 развивать движения кистей и пальцев рук.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B050BF">
        <w:rPr>
          <w:rStyle w:val="c2"/>
          <w:rFonts w:eastAsiaTheme="majorEastAsia"/>
          <w:color w:val="000000"/>
          <w:sz w:val="28"/>
          <w:szCs w:val="28"/>
        </w:rPr>
        <w:t>:</w:t>
      </w:r>
      <w:r w:rsidRPr="00B050B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Я здороваюсь везде –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Дома и на улице.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Даже «здравствуй!» говорю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Я соседней курице.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Повстречал ежонка ёж:</w:t>
      </w:r>
    </w:p>
    <w:p w:rsidR="00010A6E" w:rsidRPr="0072522B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«Здравствуй, братец! Как живешь?»</w:t>
      </w:r>
    </w:p>
    <w:p w:rsidR="00010A6E" w:rsidRPr="0072522B" w:rsidRDefault="00010A6E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color w:val="000000"/>
          <w:sz w:val="28"/>
          <w:szCs w:val="28"/>
        </w:rPr>
      </w:pPr>
    </w:p>
    <w:p w:rsidR="00010A6E" w:rsidRPr="0072522B" w:rsidRDefault="00010A6E" w:rsidP="008730A3"/>
    <w:p w:rsidR="00010A6E" w:rsidRPr="0072522B" w:rsidRDefault="00010A6E" w:rsidP="008730A3"/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B050BF">
        <w:rPr>
          <w:rStyle w:val="c11"/>
          <w:rFonts w:eastAsiaTheme="majorEastAsia"/>
          <w:b/>
          <w:bCs/>
          <w:color w:val="000000"/>
          <w:sz w:val="40"/>
          <w:szCs w:val="40"/>
        </w:rPr>
        <w:t>«Ладушки – ладушки»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0"/>
          <w:rFonts w:eastAsiaTheme="majorEastAsia"/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  <w:r w:rsidRPr="00B050BF">
        <w:rPr>
          <w:color w:val="000000"/>
          <w:sz w:val="28"/>
          <w:szCs w:val="28"/>
        </w:rPr>
        <w:t xml:space="preserve"> развивать ощущение собственных движений.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050BF">
        <w:rPr>
          <w:rStyle w:val="c0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 xml:space="preserve"> хлопаем в ладоши, сопровождая  действия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стихотворным текстом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Ладушки – ладушки!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 xml:space="preserve">Пекла бабка </w:t>
      </w:r>
      <w:proofErr w:type="gramStart"/>
      <w:r w:rsidRPr="00B050BF">
        <w:rPr>
          <w:rStyle w:val="c2"/>
          <w:rFonts w:eastAsiaTheme="majorEastAsia"/>
          <w:color w:val="000000"/>
          <w:sz w:val="28"/>
          <w:szCs w:val="28"/>
        </w:rPr>
        <w:t>оладушки</w:t>
      </w:r>
      <w:proofErr w:type="gramEnd"/>
      <w:r w:rsidRPr="00B050BF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Маслом поливала,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Детушкам давала.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 xml:space="preserve">Хороши </w:t>
      </w:r>
      <w:proofErr w:type="gramStart"/>
      <w:r w:rsidRPr="00B050BF">
        <w:rPr>
          <w:rStyle w:val="c2"/>
          <w:rFonts w:eastAsiaTheme="majorEastAsia"/>
          <w:color w:val="000000"/>
          <w:sz w:val="28"/>
          <w:szCs w:val="28"/>
        </w:rPr>
        <w:t>оладушки</w:t>
      </w:r>
      <w:proofErr w:type="gramEnd"/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У нашей милой бабушки!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B6402B">
        <w:rPr>
          <w:rStyle w:val="c11"/>
          <w:rFonts w:eastAsiaTheme="majorEastAsia"/>
          <w:b/>
          <w:bCs/>
          <w:color w:val="000000"/>
          <w:sz w:val="40"/>
          <w:szCs w:val="40"/>
        </w:rPr>
        <w:lastRenderedPageBreak/>
        <w:t>«Сорока – сорока»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6402B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B6402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</w:t>
      </w:r>
      <w:r w:rsidRPr="00B6402B">
        <w:rPr>
          <w:color w:val="000000"/>
          <w:sz w:val="28"/>
          <w:szCs w:val="28"/>
        </w:rPr>
        <w:t>ктивизировать движения пальцев рук.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proofErr w:type="gramStart"/>
      <w:r w:rsidRPr="00B6402B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B6402B">
        <w:rPr>
          <w:color w:val="000000"/>
          <w:sz w:val="28"/>
          <w:szCs w:val="28"/>
        </w:rPr>
        <w:t>:</w:t>
      </w:r>
      <w:r w:rsidRPr="00B6402B">
        <w:rPr>
          <w:rStyle w:val="c0"/>
          <w:color w:val="000000"/>
          <w:sz w:val="28"/>
          <w:szCs w:val="28"/>
        </w:rPr>
        <w:t xml:space="preserve"> (указательным пальцем</w:t>
      </w:r>
      <w:r>
        <w:rPr>
          <w:rStyle w:val="c0"/>
          <w:color w:val="000000"/>
          <w:sz w:val="28"/>
          <w:szCs w:val="28"/>
        </w:rPr>
        <w:t xml:space="preserve"> </w:t>
      </w:r>
      <w:r w:rsidRPr="00B6402B">
        <w:rPr>
          <w:rStyle w:val="c0"/>
          <w:color w:val="000000"/>
          <w:sz w:val="28"/>
          <w:szCs w:val="28"/>
        </w:rPr>
        <w:t>правой руки выполняются движения по ладони левой</w:t>
      </w:r>
      <w:r w:rsidRPr="00B6402B">
        <w:rPr>
          <w:rStyle w:val="c2"/>
          <w:rFonts w:eastAsiaTheme="majorEastAsia"/>
          <w:color w:val="000000"/>
          <w:sz w:val="28"/>
          <w:szCs w:val="28"/>
        </w:rPr>
        <w:t xml:space="preserve">, </w:t>
      </w:r>
      <w:r w:rsidRPr="00B6402B">
        <w:rPr>
          <w:rStyle w:val="c0"/>
          <w:color w:val="000000"/>
          <w:sz w:val="28"/>
          <w:szCs w:val="28"/>
        </w:rPr>
        <w:t xml:space="preserve"> руки.</w:t>
      </w:r>
      <w:proofErr w:type="gramEnd"/>
      <w:r w:rsidRPr="00B6402B">
        <w:rPr>
          <w:rStyle w:val="c0"/>
          <w:color w:val="000000"/>
          <w:sz w:val="28"/>
          <w:szCs w:val="28"/>
        </w:rPr>
        <w:t xml:space="preserve"> Действия  сопровождаются словами, загибаем пальчики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Pr="00B6402B">
        <w:rPr>
          <w:rStyle w:val="c0"/>
          <w:color w:val="000000"/>
          <w:sz w:val="28"/>
          <w:szCs w:val="28"/>
        </w:rPr>
        <w:t xml:space="preserve">изинец, </w:t>
      </w:r>
      <w:r>
        <w:rPr>
          <w:rStyle w:val="c0"/>
          <w:color w:val="000000"/>
          <w:sz w:val="28"/>
          <w:szCs w:val="28"/>
        </w:rPr>
        <w:t>б</w:t>
      </w:r>
      <w:r w:rsidRPr="00B6402B">
        <w:rPr>
          <w:rStyle w:val="c0"/>
          <w:color w:val="000000"/>
          <w:sz w:val="28"/>
          <w:szCs w:val="28"/>
        </w:rPr>
        <w:t>езымянный,  </w:t>
      </w:r>
      <w:r>
        <w:rPr>
          <w:rStyle w:val="c0"/>
          <w:color w:val="000000"/>
          <w:sz w:val="28"/>
          <w:szCs w:val="28"/>
        </w:rPr>
        <w:t>с</w:t>
      </w:r>
      <w:r w:rsidRPr="00B6402B">
        <w:rPr>
          <w:rStyle w:val="c0"/>
          <w:color w:val="000000"/>
          <w:sz w:val="28"/>
          <w:szCs w:val="28"/>
        </w:rPr>
        <w:t xml:space="preserve">редний, </w:t>
      </w:r>
      <w:r>
        <w:rPr>
          <w:rStyle w:val="c0"/>
          <w:color w:val="000000"/>
          <w:sz w:val="28"/>
          <w:szCs w:val="28"/>
        </w:rPr>
        <w:t>у</w:t>
      </w:r>
      <w:r w:rsidRPr="00B6402B">
        <w:rPr>
          <w:rStyle w:val="c0"/>
          <w:color w:val="000000"/>
          <w:sz w:val="28"/>
          <w:szCs w:val="28"/>
        </w:rPr>
        <w:t>казательный,</w:t>
      </w:r>
      <w:r w:rsidRPr="00B6402B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</w:t>
      </w:r>
      <w:r w:rsidRPr="00B6402B">
        <w:rPr>
          <w:rStyle w:val="c0"/>
          <w:color w:val="000000"/>
          <w:sz w:val="28"/>
          <w:szCs w:val="28"/>
        </w:rPr>
        <w:t>ольшой.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Сорока – сорока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Кашу варила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Деток кормила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A405B4">
        <w:rPr>
          <w:rStyle w:val="c11"/>
          <w:rFonts w:eastAsiaTheme="majorEastAsia"/>
          <w:b/>
          <w:bCs/>
          <w:color w:val="000000"/>
          <w:sz w:val="40"/>
          <w:szCs w:val="40"/>
        </w:rPr>
        <w:t>«Как у нашего кота…»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405B4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A405B4">
        <w:rPr>
          <w:rStyle w:val="c0"/>
          <w:rFonts w:eastAsiaTheme="majorEastAsia"/>
          <w:color w:val="000000"/>
          <w:sz w:val="28"/>
          <w:szCs w:val="28"/>
        </w:rPr>
        <w:t>: развивать мелкую моторику рук.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405B4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A405B4">
        <w:rPr>
          <w:rStyle w:val="c0"/>
          <w:rFonts w:eastAsiaTheme="majorEastAsia"/>
          <w:color w:val="000000"/>
          <w:sz w:val="28"/>
          <w:szCs w:val="28"/>
        </w:rPr>
        <w:t xml:space="preserve"> дети выполняют движения, сопровождая их стихотворным текстом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Как у нашего кота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Шубка очень хороша,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Как у котика усы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Удивительной красы.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Глаза смелые,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Зубки беленькие.</w:t>
      </w:r>
    </w:p>
    <w:p w:rsidR="008730A3" w:rsidRDefault="008730A3" w:rsidP="008730A3"/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3C4F56">
        <w:rPr>
          <w:rStyle w:val="c11"/>
          <w:rFonts w:eastAsiaTheme="majorEastAsia"/>
          <w:b/>
          <w:bCs/>
          <w:color w:val="000000"/>
          <w:sz w:val="40"/>
          <w:szCs w:val="40"/>
        </w:rPr>
        <w:lastRenderedPageBreak/>
        <w:t>«Этот пальчик – бабушка»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C4F56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а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>ктивизировать движения пальцев рук.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C4F56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3C4F56">
        <w:rPr>
          <w:rStyle w:val="c0"/>
          <w:rFonts w:eastAsiaTheme="majorEastAsia"/>
          <w:color w:val="000000"/>
          <w:sz w:val="28"/>
          <w:szCs w:val="28"/>
        </w:rPr>
        <w:t>загибаем и разгибаем пальчики попеременно на правой и левой руке сопровождая</w:t>
      </w:r>
      <w:proofErr w:type="gramEnd"/>
      <w:r w:rsidRPr="003C4F56">
        <w:rPr>
          <w:rStyle w:val="c0"/>
          <w:rFonts w:eastAsiaTheme="majorEastAsia"/>
          <w:color w:val="000000"/>
          <w:sz w:val="28"/>
          <w:szCs w:val="28"/>
        </w:rPr>
        <w:t xml:space="preserve"> движения словами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бабушка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дедушка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папочка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мамочка,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я,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Вот и вся моя семья!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shd w:val="clear" w:color="auto" w:fill="FFFFFF"/>
        <w:spacing w:before="0" w:beforeAutospacing="0" w:after="0" w:afterAutospacing="0"/>
        <w:rPr>
          <w:rStyle w:val="c11"/>
          <w:rFonts w:ascii="Calibri" w:eastAsiaTheme="majorEastAsia" w:hAnsi="Calibri"/>
          <w:b/>
          <w:bCs/>
          <w:color w:val="000000"/>
          <w:sz w:val="40"/>
          <w:szCs w:val="40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84089E">
        <w:rPr>
          <w:rStyle w:val="c11"/>
          <w:rFonts w:eastAsiaTheme="majorEastAsia"/>
          <w:b/>
          <w:bCs/>
          <w:color w:val="000000"/>
          <w:sz w:val="40"/>
          <w:szCs w:val="40"/>
        </w:rPr>
        <w:t>«Ладошки»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84089E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 xml:space="preserve">: </w:t>
      </w:r>
      <w:r>
        <w:rPr>
          <w:rStyle w:val="c0"/>
          <w:rFonts w:eastAsiaTheme="majorEastAsia"/>
          <w:color w:val="000000"/>
          <w:sz w:val="28"/>
          <w:szCs w:val="28"/>
        </w:rPr>
        <w:t>р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азвивать моторику рук.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84089E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 xml:space="preserve">дети </w:t>
      </w:r>
      <w:proofErr w:type="gramStart"/>
      <w:r w:rsidRPr="0084089E">
        <w:rPr>
          <w:rStyle w:val="c0"/>
          <w:rFonts w:eastAsiaTheme="majorEastAsia"/>
          <w:color w:val="000000"/>
          <w:sz w:val="28"/>
          <w:szCs w:val="28"/>
        </w:rPr>
        <w:t>выполняют движения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сопровождая</w:t>
      </w:r>
      <w:proofErr w:type="gramEnd"/>
      <w:r w:rsidRPr="0084089E">
        <w:rPr>
          <w:rStyle w:val="c0"/>
          <w:rFonts w:eastAsiaTheme="majorEastAsia"/>
          <w:color w:val="000000"/>
          <w:sz w:val="28"/>
          <w:szCs w:val="28"/>
        </w:rPr>
        <w:t xml:space="preserve"> их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стихотворным текстом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вверх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вниз,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на бочок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 –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И сжали в кулачок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/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«Обезьянки»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мелкую моторику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движени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я«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Фонарики». Сжимают и разжимают кулачки. Ладони прижимают друг к другу, кладут под щёчку (спят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встряхивающие  движения кистями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будто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ряхиваем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Обезьянки вышли погулять,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Обезьянки стали танцевать,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одна из них пошла домой поспать,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надоело танцевать.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«Мальчик – пальчик»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движения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ети по очереди поглаживают пальцы,  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одной, а потом на другой руке. Поглаживают большой 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оют ручки,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оглаживают указательный палец,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редний палец,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езымянный палец,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изинец.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 – мальчик, где ты был?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речке братьев мыл.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 в лес ходил,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 щи варил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 кашу ел,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 песни пел.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«Бумажный мячик»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моторику обеих рук.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ебёнку предложить скомкать лист бумаги, сделав из него бумажный  мячик (нагрузка даётся попеременно на каждую руку).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 руки отталкивать мячик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Перекатывать мячик по столу.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227E7">
        <w:rPr>
          <w:rFonts w:ascii="Times New Roman" w:eastAsia="Times New Roman" w:hAnsi="Times New Roman" w:cs="Times New Roman"/>
          <w:color w:val="000000"/>
          <w:sz w:val="40"/>
          <w:szCs w:val="40"/>
        </w:rPr>
        <w:t>«</w:t>
      </w:r>
      <w:r w:rsidRPr="001227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Водичка, водичка…»</w:t>
      </w:r>
    </w:p>
    <w:p w:rsidR="008730A3" w:rsidRPr="001227E7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: Движения выполняются в соответствии с текстом.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Подставить ладони под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воображаемую струю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адонями «умываем»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оморгать глазками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отрите ладонями 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ощёлкать зубами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ироко улыбнуться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Водичка, водичка…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Умой моё личико.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глазки смотрели,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щечки краснели.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 кусался зубок.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смеялся роток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870C8D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0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«Пальчик о пальчик»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87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стучат пальчиком о пальчик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хлопают в 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Повторить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 о пальчик тук да тук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Хлопай, хлопай, хлопай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топай, топай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Спрятались, спрятались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 о пальчик тук да тук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772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«1,2,3,4,5 вышли в садик погулять»</w:t>
      </w:r>
    </w:p>
    <w:p w:rsidR="008730A3" w:rsidRPr="00A772A6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альцем одной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считаем пальцы на другой,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 нажимая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казательным пальцем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руки выполняем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руговые поглаживания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 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считаем пальцы в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обратном порядке,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оглаживая их.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читаем стихотворение, снова и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повторяем все движения  на  другой руке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 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в садик погулять.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 – ходим мы по лугу.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Там цветы растут по кругу.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Лепесточков ровно пять,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взять и посчитать.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E29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«Сидит белка на тележке»</w:t>
      </w:r>
    </w:p>
    <w:p w:rsidR="008730A3" w:rsidRPr="003870FD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ети левой рукой загибают по очереди пальцы правой руки, начиная с большого пальца: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казательный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редний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езымянный,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изинец.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Продаёт она орешки: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Лисичке-сестричке,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Воробью,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Синичке,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толстопятому.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усатому.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E29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«Капуста»</w:t>
      </w:r>
    </w:p>
    <w:p w:rsidR="008730A3" w:rsidRPr="005E29F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моторику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кистей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пальцев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 прямыми ладонями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 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оочерёдное поглаживан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подушечек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отирать кулачок о кулачок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жимать и разжимать кулачки.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рубим, рубим,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солим, солим,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трём, трём,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жмем, жмём.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B71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«Пальчики»</w:t>
      </w:r>
    </w:p>
    <w:p w:rsidR="008730A3" w:rsidRPr="001B715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Поочерёдно разгибать все пальцы, начиная с мизинца, затем сгибать их в том же порядке.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два – три – четыре – пять 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пальчики гулять.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два – три – четыре – пять –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домик спрятались опять.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85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«Здравствуй, солнце золотое!»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730A3" w:rsidRPr="00DE7F8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F8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E7F8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движения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 игры: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альцами правой руки по 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«здороваться»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пальцами левой руки,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похлопывая по кончикам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солнце золотое!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небо голуб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вольный ветерок,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маленький дубок!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живём в одном краю –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я вас приветствую!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C22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«Коготки»</w:t>
      </w:r>
    </w:p>
    <w:p w:rsidR="008730A3" w:rsidRPr="005C22D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Поджать подушечки пальцев правой руки к верхней части ладошки. Большой палец прижать к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указательному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Произносить громко «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мяу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!» несколько раз. Можно продолжать игру со второй рукой. В заключение провести занятие двумя руками.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У кошкиной  дочки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лапках 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коготочки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Ты их прятать не спеши,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посмотрят малыши!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C22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«На работу»</w:t>
      </w:r>
    </w:p>
    <w:p w:rsidR="008730A3" w:rsidRPr="005C22D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движения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Сжать пальцы в кулачок.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Поочерёдно разгибать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их, начиная с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 «Встали братцы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все…» - широко расставить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палец встал один.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Указательный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 ним.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будит безымянный.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Тот поднял мизинчик малый.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 братцы все – «Ура!»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им пора.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859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«Два маленьких кузнечика…»</w:t>
      </w:r>
    </w:p>
    <w:p w:rsidR="008730A3" w:rsidRPr="00D8597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казательными и средними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 обеих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«шагаем» по столу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;п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оглаживаем ладонями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оочередно ребром одной ладони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растираем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боковую поверхность</w:t>
      </w:r>
      <w:r w:rsidRPr="004D4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указательного пальца другой.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Два маленьких кузнечика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Потопали на речку.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Воды они боялись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речке не купались.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скрипочках играли 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рыбок распугали.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30A3" w:rsidRPr="00723E46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23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«Маленькая  мышка»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 пальцами обеих рук по столу или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 пальцы рук круглым окошечком,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заглядывают в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грозят пальчиком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уки прижаты ладонями друг к другу</w:t>
      </w:r>
      <w:proofErr w:type="gramStart"/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ежат на тыльной  стороне одной из рук на столе(коленях)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Переворачивают руки на другой «Бок»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щекочут пальчиками то одну, то другую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ладошку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мышка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городу бежит.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Глядит ко всем в окошки,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 пальчиком грозит: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лёг в кроватку?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не хочет спать?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непослушного</w:t>
      </w:r>
    </w:p>
    <w:p w:rsidR="008730A3" w:rsidRPr="005513C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щекотать!»</w:t>
      </w:r>
    </w:p>
    <w:p w:rsidR="008730A3" w:rsidRPr="005513C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513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«Паучок»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движения кистей и пальцев рук, 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 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скрещены. Пальцы каждой руки «Бегут» по предплечью, а затем по плечу другой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свободно опущены, выполняют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стряхивающее  движение (дождик)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Хлопок ладонями по столу/коленям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 боковыми сторонами прижаты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к другу, пальцы  растопырены, качают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светит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аналогичны первоначальны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«Паучки» ползают по голове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Паучок ходил по ветке,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ним ходили детки.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неба вдруг полил,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Паучков на землю смыл.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стало пригревать,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Паучок ползёт опять,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ним ползут все детки,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погулять по ветке.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26B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«Червячки»</w:t>
      </w:r>
    </w:p>
    <w:p w:rsidR="008730A3" w:rsidRPr="00526BE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 лежат на коленях или столе.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                  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Пальцы; сгибаясь, подтягивают к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ладонь (движение</w:t>
      </w:r>
      <w:r w:rsidRPr="00151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ползущей гусеницы</w:t>
      </w:r>
      <w:proofErr w:type="gramEnd"/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Червячки пошли гулять.                        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Раз,  два, три, четыре, пять,                  идут по столу указательным и средним пальцами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Червячки пошли гулять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(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стальные пальцы поджаты к ладони)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ворона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подбегает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складывают пальцы щепоткой качают ими вверх вниз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она кивает,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Каркает: «Вот и обед!»                         раскрывают ладонь, отводя большой палец вниз, а   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остальные вверх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Глядь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 червячков уж нет!                Сжимают кулачки, прижимают их к груди.</w:t>
      </w:r>
    </w:p>
    <w:p w:rsidR="008730A3" w:rsidRPr="003025E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25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«Шалун»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Маша варила кашу.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Кашу сварила, малышей кормила: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этому не дала.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Он много шалил.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тарелку разбил.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8730A3" w:rsidRPr="009877DB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877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«Мизинчик»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Мизинчик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Плачет, плачет, плачет.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Безымянный не поймет: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всё это значит?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пальчик очень важный,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Не желает слушать.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Указательный спросил: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Может, хочешь кушать?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 большой бежит за рисом,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Тащит рису ложку,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 - Не надо плакать,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На, поешь немножко!</w:t>
      </w:r>
    </w:p>
    <w:p w:rsidR="008730A3" w:rsidRPr="0003477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347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«Лягушка – </w:t>
      </w:r>
      <w:proofErr w:type="spellStart"/>
      <w:r w:rsidRPr="000347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попрыгушка</w:t>
      </w:r>
      <w:proofErr w:type="spellEnd"/>
      <w:r w:rsidRPr="000347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Лягушка – 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попрыгушка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,                            смыкаем пальцы обеих рук и изображаем лягушачьи</w:t>
      </w:r>
      <w:r w:rsidRPr="0003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на макушке,                                    (большой палец выполняет функцию нижней</w:t>
      </w:r>
      <w:r w:rsidRPr="0003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челюсти),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все её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                                        которые то раскрываются, то закрываются.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«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!» да «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!».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 щёки раздувает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рот свой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разевает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комары и мушки                              одной рукой продолжаем изображать рот лягушки,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Летели в рот лягушке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пальцами другой поочерёдно «попадаем» в этот «рот»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730A3" w:rsidRPr="00A103B1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103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«На лесной лужайке»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движения кистей и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лесной лужайке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Р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аскрываем ладони, поднимаем руки и машем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расслабленными кистями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Разыгрались зайки: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Лапками хлопали,          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Хлопаем в ладоши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топали,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притопываем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ожками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ушками махали</w:t>
      </w:r>
      <w:proofErr w:type="gramStart"/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рикладываем раскрытые ладони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ушам сгибаем 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разгибаем сомкнутые пальцы,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всех скакали,                                 Поочерёдно поднимаем высоко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столом и опускаем то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одну, то другую руку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Глазками глядели,                                          Машем руками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 пропели: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«Ля-ля-ля! Ля-ля-ля!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Ля-ля-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ляйки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какие весёлые зайки!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8730A3" w:rsidSect="008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A3"/>
    <w:rsid w:val="00010A6E"/>
    <w:rsid w:val="0002475A"/>
    <w:rsid w:val="00095D49"/>
    <w:rsid w:val="00156C60"/>
    <w:rsid w:val="004A0F0D"/>
    <w:rsid w:val="0062398D"/>
    <w:rsid w:val="006240B8"/>
    <w:rsid w:val="00660734"/>
    <w:rsid w:val="006B0EDF"/>
    <w:rsid w:val="0072522B"/>
    <w:rsid w:val="00841E87"/>
    <w:rsid w:val="00871E91"/>
    <w:rsid w:val="008730A3"/>
    <w:rsid w:val="008B2E84"/>
    <w:rsid w:val="008F67A4"/>
    <w:rsid w:val="00B4252E"/>
    <w:rsid w:val="00BD703C"/>
    <w:rsid w:val="00F45B11"/>
    <w:rsid w:val="00F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0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0F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A0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F0D"/>
    <w:pPr>
      <w:ind w:left="720"/>
      <w:contextualSpacing/>
    </w:pPr>
  </w:style>
  <w:style w:type="paragraph" w:customStyle="1" w:styleId="c1">
    <w:name w:val="c1"/>
    <w:basedOn w:val="a"/>
    <w:rsid w:val="008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30A3"/>
  </w:style>
  <w:style w:type="character" w:customStyle="1" w:styleId="c0">
    <w:name w:val="c0"/>
    <w:basedOn w:val="a0"/>
    <w:rsid w:val="008730A3"/>
  </w:style>
  <w:style w:type="character" w:customStyle="1" w:styleId="c2">
    <w:name w:val="c2"/>
    <w:basedOn w:val="a0"/>
    <w:rsid w:val="008730A3"/>
  </w:style>
  <w:style w:type="character" w:customStyle="1" w:styleId="apple-converted-space">
    <w:name w:val="apple-converted-space"/>
    <w:basedOn w:val="a0"/>
    <w:rsid w:val="008730A3"/>
  </w:style>
  <w:style w:type="character" w:customStyle="1" w:styleId="c11">
    <w:name w:val="c11"/>
    <w:basedOn w:val="a0"/>
    <w:rsid w:val="008730A3"/>
  </w:style>
  <w:style w:type="paragraph" w:styleId="a5">
    <w:name w:val="Balloon Text"/>
    <w:basedOn w:val="a"/>
    <w:link w:val="a6"/>
    <w:uiPriority w:val="99"/>
    <w:semiHidden/>
    <w:unhideWhenUsed/>
    <w:rsid w:val="00B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0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0F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A0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F0D"/>
    <w:pPr>
      <w:ind w:left="720"/>
      <w:contextualSpacing/>
    </w:pPr>
  </w:style>
  <w:style w:type="paragraph" w:customStyle="1" w:styleId="c1">
    <w:name w:val="c1"/>
    <w:basedOn w:val="a"/>
    <w:rsid w:val="008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30A3"/>
  </w:style>
  <w:style w:type="character" w:customStyle="1" w:styleId="c0">
    <w:name w:val="c0"/>
    <w:basedOn w:val="a0"/>
    <w:rsid w:val="008730A3"/>
  </w:style>
  <w:style w:type="character" w:customStyle="1" w:styleId="c2">
    <w:name w:val="c2"/>
    <w:basedOn w:val="a0"/>
    <w:rsid w:val="008730A3"/>
  </w:style>
  <w:style w:type="character" w:customStyle="1" w:styleId="apple-converted-space">
    <w:name w:val="apple-converted-space"/>
    <w:basedOn w:val="a0"/>
    <w:rsid w:val="008730A3"/>
  </w:style>
  <w:style w:type="character" w:customStyle="1" w:styleId="c11">
    <w:name w:val="c11"/>
    <w:basedOn w:val="a0"/>
    <w:rsid w:val="008730A3"/>
  </w:style>
  <w:style w:type="paragraph" w:styleId="a5">
    <w:name w:val="Balloon Text"/>
    <w:basedOn w:val="a"/>
    <w:link w:val="a6"/>
    <w:uiPriority w:val="99"/>
    <w:semiHidden/>
    <w:unhideWhenUsed/>
    <w:rsid w:val="00B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Люба</cp:lastModifiedBy>
  <cp:revision>2</cp:revision>
  <cp:lastPrinted>2017-03-06T03:16:00Z</cp:lastPrinted>
  <dcterms:created xsi:type="dcterms:W3CDTF">2020-04-14T11:11:00Z</dcterms:created>
  <dcterms:modified xsi:type="dcterms:W3CDTF">2020-04-14T11:11:00Z</dcterms:modified>
</cp:coreProperties>
</file>